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95D3A" w14:textId="6E2F9395" w:rsidR="00DC641B" w:rsidRPr="009230FF" w:rsidRDefault="00077584" w:rsidP="00077584">
      <w:pPr>
        <w:bidi/>
        <w:jc w:val="center"/>
        <w:rPr>
          <w:rFonts w:asciiTheme="minorBidi" w:hAnsiTheme="minorBidi" w:cs="B Nazanin"/>
          <w:b/>
          <w:bCs/>
          <w:color w:val="FF0000"/>
          <w:sz w:val="28"/>
          <w:szCs w:val="28"/>
          <w:lang w:bidi="fa-IR"/>
        </w:rPr>
      </w:pPr>
      <w:r w:rsidRPr="009230FF">
        <w:rPr>
          <w:rFonts w:asciiTheme="minorBidi" w:hAnsiTheme="minorBidi" w:cs="B Nazanin"/>
          <w:b/>
          <w:bCs/>
          <w:color w:val="FF0000"/>
          <w:sz w:val="28"/>
          <w:szCs w:val="28"/>
          <w:rtl/>
        </w:rPr>
        <w:t xml:space="preserve">راهنمای </w:t>
      </w:r>
      <w:r w:rsidR="007B6B18" w:rsidRPr="009230FF">
        <w:rPr>
          <w:rFonts w:asciiTheme="minorBidi" w:hAnsiTheme="minorBidi" w:cs="B Nazanin"/>
          <w:b/>
          <w:bCs/>
          <w:color w:val="FF0000"/>
          <w:sz w:val="28"/>
          <w:szCs w:val="28"/>
          <w:rtl/>
        </w:rPr>
        <w:t>سام</w:t>
      </w:r>
      <w:r w:rsidRPr="009230FF">
        <w:rPr>
          <w:rFonts w:asciiTheme="minorBidi" w:hAnsiTheme="minorBidi" w:cs="B Nazanin"/>
          <w:b/>
          <w:bCs/>
          <w:color w:val="FF0000"/>
          <w:sz w:val="28"/>
          <w:szCs w:val="28"/>
          <w:rtl/>
        </w:rPr>
        <w:t>ا</w:t>
      </w:r>
      <w:r w:rsidR="007B6B18" w:rsidRPr="009230FF">
        <w:rPr>
          <w:rFonts w:asciiTheme="minorBidi" w:hAnsiTheme="minorBidi" w:cs="B Nazanin"/>
          <w:b/>
          <w:bCs/>
          <w:color w:val="FF0000"/>
          <w:sz w:val="28"/>
          <w:szCs w:val="28"/>
          <w:rtl/>
        </w:rPr>
        <w:t>نه ا</w:t>
      </w:r>
      <w:r w:rsidRPr="009230FF">
        <w:rPr>
          <w:rFonts w:asciiTheme="minorBidi" w:hAnsiTheme="minorBidi" w:cs="B Nazanin"/>
          <w:b/>
          <w:bCs/>
          <w:color w:val="FF0000"/>
          <w:sz w:val="28"/>
          <w:szCs w:val="28"/>
          <w:rtl/>
        </w:rPr>
        <w:t xml:space="preserve">رتباط </w:t>
      </w:r>
      <w:r w:rsidR="007C5C39" w:rsidRPr="009230FF">
        <w:rPr>
          <w:rFonts w:asciiTheme="minorBidi" w:hAnsiTheme="minorBidi" w:cs="B Nazanin" w:hint="cs"/>
          <w:b/>
          <w:bCs/>
          <w:color w:val="FF0000"/>
          <w:sz w:val="28"/>
          <w:szCs w:val="28"/>
          <w:rtl/>
          <w:lang w:bidi="fa-IR"/>
        </w:rPr>
        <w:t>مستقیم با ادارات معاونت آموزشی</w:t>
      </w:r>
    </w:p>
    <w:p w14:paraId="36ABE572" w14:textId="7B8E2472" w:rsidR="00912BAC" w:rsidRPr="009230FF" w:rsidRDefault="00912BAC" w:rsidP="00912BAC">
      <w:pPr>
        <w:bidi/>
        <w:rPr>
          <w:rFonts w:asciiTheme="minorBidi" w:hAnsiTheme="minorBidi" w:cs="B Nazanin"/>
          <w:b/>
          <w:bCs/>
          <w:color w:val="FF0000"/>
          <w:sz w:val="28"/>
          <w:szCs w:val="28"/>
        </w:rPr>
      </w:pPr>
    </w:p>
    <w:p w14:paraId="1719280C" w14:textId="4A9C4582" w:rsidR="00912BAC" w:rsidRPr="009230FF" w:rsidRDefault="00912BAC" w:rsidP="00912BAC">
      <w:pPr>
        <w:bidi/>
        <w:rPr>
          <w:rFonts w:asciiTheme="minorBidi" w:hAnsiTheme="minorBidi" w:cs="B Nazanin"/>
          <w:b/>
          <w:bCs/>
          <w:sz w:val="24"/>
          <w:szCs w:val="24"/>
          <w:rtl/>
          <w:lang w:bidi="fa-IR"/>
        </w:rPr>
      </w:pPr>
      <w:r w:rsidRPr="009230FF">
        <w:rPr>
          <w:rFonts w:asciiTheme="minorBidi" w:hAnsiTheme="minorBidi" w:cs="B Nazanin" w:hint="cs"/>
          <w:b/>
          <w:bCs/>
          <w:sz w:val="24"/>
          <w:szCs w:val="24"/>
          <w:rtl/>
          <w:lang w:bidi="fa-IR"/>
        </w:rPr>
        <w:t xml:space="preserve">برای دسترسی به سامانه  از آدرس اینترنتی زیر استفاده نمایید </w:t>
      </w:r>
      <w:r w:rsidR="007127C0" w:rsidRPr="009230FF">
        <w:rPr>
          <w:rFonts w:asciiTheme="minorBidi" w:hAnsiTheme="minorBidi" w:cs="B Nazanin" w:hint="cs"/>
          <w:b/>
          <w:bCs/>
          <w:sz w:val="24"/>
          <w:szCs w:val="24"/>
          <w:rtl/>
          <w:lang w:bidi="fa-IR"/>
        </w:rPr>
        <w:t>.</w:t>
      </w:r>
    </w:p>
    <w:p w14:paraId="331CBF40" w14:textId="28BC4DF4" w:rsidR="00912BAC" w:rsidRPr="009230FF" w:rsidRDefault="007127C0" w:rsidP="007127C0">
      <w:pPr>
        <w:rPr>
          <w:rFonts w:asciiTheme="minorBidi" w:hAnsiTheme="minorBidi" w:cs="B Nazanin"/>
          <w:sz w:val="28"/>
          <w:szCs w:val="26"/>
          <w:rtl/>
          <w:lang w:bidi="fa-IR"/>
        </w:rPr>
      </w:pPr>
      <w:r w:rsidRPr="009230FF">
        <w:rPr>
          <w:rFonts w:ascii="B Nazanin" w:hAnsi="B Nazanin" w:cs="B Nazanin"/>
          <w:color w:val="000000"/>
          <w:sz w:val="28"/>
          <w:szCs w:val="28"/>
          <w:u w:val="single"/>
        </w:rPr>
        <w:t>https://erp.guilan.ac.ir/Hermes.html?param=Answering_Ins_Create.aspx</w:t>
      </w:r>
    </w:p>
    <w:p w14:paraId="1F45450E" w14:textId="5D6F65A8" w:rsidR="00912BAC" w:rsidRPr="009230FF" w:rsidRDefault="00912BAC" w:rsidP="007127C0">
      <w:pPr>
        <w:bidi/>
        <w:rPr>
          <w:rFonts w:asciiTheme="minorBidi" w:hAnsiTheme="minorBidi" w:cs="B Nazanin"/>
          <w:b/>
          <w:bCs/>
          <w:sz w:val="24"/>
          <w:szCs w:val="24"/>
          <w:rtl/>
          <w:lang w:bidi="fa-IR"/>
        </w:rPr>
      </w:pPr>
      <w:r w:rsidRPr="009230FF">
        <w:rPr>
          <w:rFonts w:asciiTheme="minorBidi" w:hAnsiTheme="minorBidi" w:cs="B Nazanin" w:hint="cs"/>
          <w:b/>
          <w:bCs/>
          <w:sz w:val="24"/>
          <w:szCs w:val="24"/>
          <w:rtl/>
          <w:lang w:bidi="fa-IR"/>
        </w:rPr>
        <w:t>همچنین می توانید از مسیر زیر نیز به سامانه دسترسی داشته باشید</w:t>
      </w:r>
      <w:r w:rsidR="007127C0" w:rsidRPr="009230FF">
        <w:rPr>
          <w:rFonts w:asciiTheme="minorBidi" w:hAnsiTheme="minorBidi" w:cs="B Nazanin" w:hint="cs"/>
          <w:b/>
          <w:bCs/>
          <w:sz w:val="24"/>
          <w:szCs w:val="24"/>
          <w:rtl/>
          <w:lang w:bidi="fa-IR"/>
        </w:rPr>
        <w:t>.</w:t>
      </w:r>
    </w:p>
    <w:p w14:paraId="08A79AB4" w14:textId="5E574963" w:rsidR="00912BAC" w:rsidRPr="009230FF" w:rsidRDefault="00912BAC" w:rsidP="00912BAC">
      <w:pPr>
        <w:bidi/>
        <w:rPr>
          <w:rFonts w:asciiTheme="minorBidi" w:hAnsiTheme="minorBidi" w:cs="B Nazanin"/>
          <w:b/>
          <w:bCs/>
          <w:sz w:val="24"/>
          <w:szCs w:val="24"/>
          <w:rtl/>
          <w:lang w:bidi="fa-IR"/>
        </w:rPr>
      </w:pPr>
      <w:r w:rsidRPr="009230FF">
        <w:rPr>
          <w:rFonts w:asciiTheme="minorBidi" w:hAnsiTheme="minorBidi" w:cs="B Nazanin" w:hint="cs"/>
          <w:b/>
          <w:bCs/>
          <w:sz w:val="24"/>
          <w:szCs w:val="24"/>
          <w:rtl/>
          <w:lang w:bidi="fa-IR"/>
        </w:rPr>
        <w:t>پرتال دانشگاه گیلان</w:t>
      </w:r>
      <w:r w:rsidR="007127C0" w:rsidRPr="009230FF">
        <w:rPr>
          <w:rFonts w:asciiTheme="minorBidi" w:hAnsiTheme="minorBidi" w:cs="B Nazanin" w:hint="cs"/>
          <w:b/>
          <w:bCs/>
          <w:sz w:val="24"/>
          <w:szCs w:val="24"/>
          <w:rtl/>
          <w:lang w:bidi="fa-IR"/>
        </w:rPr>
        <w:t>(</w:t>
      </w:r>
      <w:r w:rsidR="007C5C39" w:rsidRPr="009230FF">
        <w:rPr>
          <w:rFonts w:asciiTheme="minorBidi" w:hAnsiTheme="minorBidi" w:cs="B Nazanin"/>
          <w:b/>
          <w:bCs/>
          <w:sz w:val="24"/>
          <w:szCs w:val="24"/>
          <w:lang w:bidi="fa-IR"/>
        </w:rPr>
        <w:t>guilan.ac.ir</w:t>
      </w:r>
      <w:r w:rsidR="007127C0" w:rsidRPr="009230FF">
        <w:rPr>
          <w:rFonts w:asciiTheme="minorBidi" w:hAnsiTheme="minorBidi" w:cs="B Nazanin" w:hint="cs"/>
          <w:b/>
          <w:bCs/>
          <w:sz w:val="24"/>
          <w:szCs w:val="24"/>
          <w:rtl/>
          <w:lang w:bidi="fa-IR"/>
        </w:rPr>
        <w:t>)</w:t>
      </w:r>
      <w:r w:rsidR="007C5C39" w:rsidRPr="009230FF">
        <w:rPr>
          <w:rFonts w:asciiTheme="minorBidi" w:hAnsiTheme="minorBidi" w:cs="B Nazanin"/>
          <w:b/>
          <w:bCs/>
          <w:sz w:val="24"/>
          <w:szCs w:val="24"/>
          <w:lang w:bidi="fa-IR"/>
        </w:rPr>
        <w:t xml:space="preserve"> </w:t>
      </w:r>
      <w:r w:rsidRPr="009230FF">
        <w:rPr>
          <w:rFonts w:asciiTheme="minorBidi" w:hAnsiTheme="minorBidi" w:cs="B Nazanin" w:hint="cs"/>
          <w:b/>
          <w:bCs/>
          <w:sz w:val="24"/>
          <w:szCs w:val="24"/>
          <w:rtl/>
          <w:lang w:bidi="fa-IR"/>
        </w:rPr>
        <w:t>-</w:t>
      </w:r>
      <w:r w:rsidR="007C5C39" w:rsidRPr="009230FF">
        <w:rPr>
          <w:rFonts w:asciiTheme="minorBidi" w:hAnsiTheme="minorBidi" w:cs="B Nazanin"/>
          <w:b/>
          <w:bCs/>
          <w:sz w:val="24"/>
          <w:szCs w:val="24"/>
          <w:lang w:bidi="fa-IR"/>
        </w:rPr>
        <w:t xml:space="preserve"> </w:t>
      </w:r>
      <w:r w:rsidRPr="009230FF">
        <w:rPr>
          <w:rFonts w:asciiTheme="minorBidi" w:hAnsiTheme="minorBidi" w:cs="B Nazanin" w:hint="cs"/>
          <w:b/>
          <w:bCs/>
          <w:sz w:val="24"/>
          <w:szCs w:val="24"/>
          <w:rtl/>
          <w:lang w:bidi="fa-IR"/>
        </w:rPr>
        <w:t xml:space="preserve">ارتباط مستقیم با رئیس دانشگاه </w:t>
      </w:r>
    </w:p>
    <w:p w14:paraId="41BA6F15" w14:textId="5C0F4BD0" w:rsidR="00595DE4" w:rsidRPr="007127C0" w:rsidRDefault="00595DE4" w:rsidP="00595DE4">
      <w:pPr>
        <w:bidi/>
        <w:rPr>
          <w:rFonts w:asciiTheme="minorBidi" w:hAnsiTheme="minorBidi" w:cs="2  Nazanin"/>
          <w:sz w:val="28"/>
          <w:szCs w:val="28"/>
          <w:lang w:bidi="fa-IR"/>
        </w:rPr>
      </w:pPr>
      <w:r w:rsidRPr="007127C0">
        <w:rPr>
          <w:rFonts w:asciiTheme="minorBidi" w:hAnsiTheme="minorBidi" w:cs="2  Nazanin"/>
          <w:noProof/>
          <w:sz w:val="28"/>
          <w:szCs w:val="28"/>
        </w:rPr>
        <w:drawing>
          <wp:inline distT="0" distB="0" distL="0" distR="0" wp14:anchorId="51DC5CFA" wp14:editId="7B2188D1">
            <wp:extent cx="5943600" cy="17252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extLst>
                        <a:ext uri="{28A0092B-C50C-407E-A947-70E740481C1C}">
                          <a14:useLocalDpi xmlns:a14="http://schemas.microsoft.com/office/drawing/2010/main" val="0"/>
                        </a:ext>
                      </a:extLst>
                    </a:blip>
                    <a:stretch>
                      <a:fillRect/>
                    </a:stretch>
                  </pic:blipFill>
                  <pic:spPr>
                    <a:xfrm>
                      <a:off x="0" y="0"/>
                      <a:ext cx="5943600" cy="1725295"/>
                    </a:xfrm>
                    <a:prstGeom prst="rect">
                      <a:avLst/>
                    </a:prstGeom>
                  </pic:spPr>
                </pic:pic>
              </a:graphicData>
            </a:graphic>
          </wp:inline>
        </w:drawing>
      </w:r>
    </w:p>
    <w:p w14:paraId="2A650EBE" w14:textId="18C33474" w:rsidR="00912BAC" w:rsidRPr="009230FF" w:rsidRDefault="00912BAC" w:rsidP="00912BAC">
      <w:pPr>
        <w:bidi/>
        <w:rPr>
          <w:rFonts w:asciiTheme="minorBidi" w:hAnsiTheme="minorBidi" w:cs="B Nazanin"/>
          <w:b/>
          <w:bCs/>
          <w:sz w:val="24"/>
          <w:szCs w:val="24"/>
          <w:lang w:bidi="fa-IR"/>
        </w:rPr>
      </w:pPr>
      <w:r w:rsidRPr="009230FF">
        <w:rPr>
          <w:rFonts w:asciiTheme="minorBidi" w:hAnsiTheme="minorBidi" w:cs="B Nazanin" w:hint="cs"/>
          <w:b/>
          <w:bCs/>
          <w:sz w:val="24"/>
          <w:szCs w:val="24"/>
          <w:rtl/>
          <w:lang w:bidi="fa-IR"/>
        </w:rPr>
        <w:t>پس از ورود</w:t>
      </w:r>
      <w:r w:rsidR="00A2642E" w:rsidRPr="009230FF">
        <w:rPr>
          <w:rFonts w:asciiTheme="minorBidi" w:hAnsiTheme="minorBidi" w:cs="B Nazanin" w:hint="cs"/>
          <w:b/>
          <w:bCs/>
          <w:sz w:val="24"/>
          <w:szCs w:val="24"/>
          <w:rtl/>
          <w:lang w:bidi="fa-IR"/>
        </w:rPr>
        <w:t xml:space="preserve"> به سامانه،</w:t>
      </w:r>
      <w:r w:rsidRPr="009230FF">
        <w:rPr>
          <w:rFonts w:asciiTheme="minorBidi" w:hAnsiTheme="minorBidi" w:cs="B Nazanin" w:hint="cs"/>
          <w:b/>
          <w:bCs/>
          <w:sz w:val="24"/>
          <w:szCs w:val="24"/>
          <w:rtl/>
          <w:lang w:bidi="fa-IR"/>
        </w:rPr>
        <w:t xml:space="preserve"> ابتدا حوزه مورد نظر  که از آنها سوالی دارید (مثلا ارتباط با اداره فارغ التحصیلان یا ارت</w:t>
      </w:r>
      <w:r w:rsidR="004F6496" w:rsidRPr="009230FF">
        <w:rPr>
          <w:rFonts w:asciiTheme="minorBidi" w:hAnsiTheme="minorBidi" w:cs="B Nazanin" w:hint="cs"/>
          <w:b/>
          <w:bCs/>
          <w:sz w:val="24"/>
          <w:szCs w:val="24"/>
          <w:rtl/>
          <w:lang w:bidi="fa-IR"/>
        </w:rPr>
        <w:t>ب</w:t>
      </w:r>
      <w:r w:rsidRPr="009230FF">
        <w:rPr>
          <w:rFonts w:asciiTheme="minorBidi" w:hAnsiTheme="minorBidi" w:cs="B Nazanin" w:hint="cs"/>
          <w:b/>
          <w:bCs/>
          <w:sz w:val="24"/>
          <w:szCs w:val="24"/>
          <w:rtl/>
          <w:lang w:bidi="fa-IR"/>
        </w:rPr>
        <w:t>اط با دفتر  استعداد های درخشان و ....)را انتخاب نمایید .</w:t>
      </w:r>
    </w:p>
    <w:p w14:paraId="10E18776" w14:textId="0F563D8A" w:rsidR="00595DE4" w:rsidRPr="007127C0" w:rsidRDefault="00595DE4" w:rsidP="00595DE4">
      <w:pPr>
        <w:bidi/>
        <w:rPr>
          <w:rFonts w:asciiTheme="minorBidi" w:hAnsiTheme="minorBidi" w:cs="2  Nazanin"/>
          <w:sz w:val="28"/>
          <w:szCs w:val="28"/>
          <w:rtl/>
          <w:lang w:bidi="fa-IR"/>
        </w:rPr>
      </w:pPr>
      <w:r w:rsidRPr="007127C0">
        <w:rPr>
          <w:rFonts w:asciiTheme="minorBidi" w:hAnsiTheme="minorBidi" w:cs="2  Nazanin"/>
          <w:noProof/>
          <w:sz w:val="28"/>
          <w:szCs w:val="28"/>
          <w:rtl/>
        </w:rPr>
        <w:drawing>
          <wp:inline distT="0" distB="0" distL="0" distR="0" wp14:anchorId="7A838DFA" wp14:editId="6C8981B3">
            <wp:extent cx="5943600" cy="25323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5943600" cy="2532380"/>
                    </a:xfrm>
                    <a:prstGeom prst="rect">
                      <a:avLst/>
                    </a:prstGeom>
                  </pic:spPr>
                </pic:pic>
              </a:graphicData>
            </a:graphic>
          </wp:inline>
        </w:drawing>
      </w:r>
    </w:p>
    <w:p w14:paraId="1DE82D12" w14:textId="0AF03B2F" w:rsidR="00912BAC" w:rsidRPr="009230FF" w:rsidRDefault="00595DE4" w:rsidP="007C5C39">
      <w:pPr>
        <w:bidi/>
        <w:jc w:val="both"/>
        <w:rPr>
          <w:rFonts w:asciiTheme="minorBidi" w:hAnsiTheme="minorBidi" w:cs="B Nazanin"/>
          <w:b/>
          <w:bCs/>
          <w:sz w:val="24"/>
          <w:szCs w:val="24"/>
          <w:rtl/>
          <w:lang w:bidi="fa-IR"/>
        </w:rPr>
      </w:pPr>
      <w:r w:rsidRPr="009230FF">
        <w:rPr>
          <w:rFonts w:asciiTheme="minorBidi" w:hAnsiTheme="minorBidi" w:cs="B Nazanin" w:hint="cs"/>
          <w:b/>
          <w:bCs/>
          <w:sz w:val="24"/>
          <w:szCs w:val="24"/>
          <w:rtl/>
          <w:lang w:bidi="fa-IR"/>
        </w:rPr>
        <w:t>بعد از انتخاب حوزه</w:t>
      </w:r>
      <w:r w:rsidR="00A2642E" w:rsidRPr="009230FF">
        <w:rPr>
          <w:rFonts w:asciiTheme="minorBidi" w:hAnsiTheme="minorBidi" w:cs="B Nazanin" w:hint="cs"/>
          <w:b/>
          <w:bCs/>
          <w:sz w:val="24"/>
          <w:szCs w:val="24"/>
          <w:rtl/>
          <w:lang w:bidi="fa-IR"/>
        </w:rPr>
        <w:t>،</w:t>
      </w:r>
      <w:r w:rsidRPr="009230FF">
        <w:rPr>
          <w:rFonts w:asciiTheme="minorBidi" w:hAnsiTheme="minorBidi" w:cs="B Nazanin" w:hint="cs"/>
          <w:b/>
          <w:bCs/>
          <w:sz w:val="24"/>
          <w:szCs w:val="24"/>
          <w:rtl/>
          <w:lang w:bidi="fa-IR"/>
        </w:rPr>
        <w:t xml:space="preserve"> صفحه ی زیر نمایش داده می شود</w:t>
      </w:r>
      <w:r w:rsidR="00B701F5" w:rsidRPr="009230FF">
        <w:rPr>
          <w:rFonts w:asciiTheme="minorBidi" w:hAnsiTheme="minorBidi" w:cs="B Nazanin" w:hint="cs"/>
          <w:b/>
          <w:bCs/>
          <w:sz w:val="24"/>
          <w:szCs w:val="24"/>
          <w:rtl/>
          <w:lang w:bidi="fa-IR"/>
        </w:rPr>
        <w:t>.</w:t>
      </w:r>
      <w:r w:rsidRPr="009230FF">
        <w:rPr>
          <w:rFonts w:asciiTheme="minorBidi" w:hAnsiTheme="minorBidi" w:cs="B Nazanin" w:hint="cs"/>
          <w:b/>
          <w:bCs/>
          <w:sz w:val="24"/>
          <w:szCs w:val="24"/>
          <w:rtl/>
          <w:lang w:bidi="fa-IR"/>
        </w:rPr>
        <w:t xml:space="preserve"> لازم است برای پی گیری و ردیابی درخواست  خود  حتما کد رهگیری (که در تصویر زیر با کادر قرمز مشخص شده)و رمز عبور(که در  تصویر زیر با کادر آبی مشخص شده )را در جایی نگه داری نمایید.</w:t>
      </w:r>
    </w:p>
    <w:p w14:paraId="56D25B71" w14:textId="517347F0" w:rsidR="00DC641B" w:rsidRPr="007127C0" w:rsidRDefault="00595DE4" w:rsidP="00DC641B">
      <w:pPr>
        <w:rPr>
          <w:rFonts w:cs="2  Nazanin"/>
          <w:sz w:val="28"/>
          <w:szCs w:val="28"/>
          <w:rtl/>
        </w:rPr>
      </w:pPr>
      <w:r w:rsidRPr="007127C0">
        <w:rPr>
          <w:rFonts w:cs="2  Nazanin"/>
          <w:noProof/>
          <w:sz w:val="28"/>
          <w:szCs w:val="28"/>
          <w:rtl/>
        </w:rPr>
        <w:lastRenderedPageBreak/>
        <w:drawing>
          <wp:inline distT="0" distB="0" distL="0" distR="0" wp14:anchorId="4E9BA64B" wp14:editId="2D7A017F">
            <wp:extent cx="5943600" cy="2343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5943600" cy="2343150"/>
                    </a:xfrm>
                    <a:prstGeom prst="rect">
                      <a:avLst/>
                    </a:prstGeom>
                  </pic:spPr>
                </pic:pic>
              </a:graphicData>
            </a:graphic>
          </wp:inline>
        </w:drawing>
      </w:r>
    </w:p>
    <w:p w14:paraId="4189EF27" w14:textId="2C6E8B48" w:rsidR="00DC641B" w:rsidRPr="007127C0" w:rsidRDefault="00595DE4" w:rsidP="00595DE4">
      <w:pPr>
        <w:tabs>
          <w:tab w:val="left" w:pos="8595"/>
        </w:tabs>
        <w:rPr>
          <w:rFonts w:cs="2  Nazanin"/>
          <w:sz w:val="28"/>
          <w:szCs w:val="28"/>
          <w:rtl/>
        </w:rPr>
      </w:pPr>
      <w:r w:rsidRPr="007127C0">
        <w:rPr>
          <w:rFonts w:cs="2  Nazanin"/>
          <w:sz w:val="28"/>
          <w:szCs w:val="28"/>
        </w:rPr>
        <w:tab/>
      </w:r>
    </w:p>
    <w:p w14:paraId="27E20314" w14:textId="1D0A4885" w:rsidR="00595DE4" w:rsidRPr="009230FF" w:rsidRDefault="00595DE4" w:rsidP="00595DE4">
      <w:pPr>
        <w:tabs>
          <w:tab w:val="left" w:pos="8595"/>
        </w:tabs>
        <w:bidi/>
        <w:rPr>
          <w:rFonts w:cs="B Nazanin"/>
          <w:b/>
          <w:bCs/>
          <w:color w:val="FF0000"/>
          <w:sz w:val="24"/>
          <w:szCs w:val="24"/>
          <w:rtl/>
        </w:rPr>
      </w:pPr>
      <w:r w:rsidRPr="009230FF">
        <w:rPr>
          <w:rFonts w:cs="B Nazanin" w:hint="cs"/>
          <w:b/>
          <w:bCs/>
          <w:color w:val="FF0000"/>
          <w:sz w:val="24"/>
          <w:szCs w:val="24"/>
          <w:rtl/>
        </w:rPr>
        <w:t>در صفحه مورد نظر حتما نام و نام خانوادگی ، شماره دانشجویی ،شماره تماس  خود را وارد نمایید در غیر این صورت امکان بررسی و پاسخ گویی به مشکل شما وجود نخواهد داشت.</w:t>
      </w:r>
    </w:p>
    <w:p w14:paraId="2E8CC539" w14:textId="6E92E585" w:rsidR="00595DE4" w:rsidRPr="009230FF" w:rsidRDefault="00595DE4" w:rsidP="00595DE4">
      <w:pPr>
        <w:tabs>
          <w:tab w:val="left" w:pos="8595"/>
        </w:tabs>
        <w:bidi/>
        <w:rPr>
          <w:rFonts w:cs="B Nazanin"/>
          <w:b/>
          <w:bCs/>
          <w:sz w:val="24"/>
          <w:szCs w:val="24"/>
          <w:rtl/>
        </w:rPr>
      </w:pPr>
      <w:r w:rsidRPr="009230FF">
        <w:rPr>
          <w:rFonts w:cs="B Nazanin" w:hint="cs"/>
          <w:b/>
          <w:bCs/>
          <w:sz w:val="24"/>
          <w:szCs w:val="24"/>
          <w:rtl/>
        </w:rPr>
        <w:t>بعد از تکمیل فرم فوق دکمه</w:t>
      </w:r>
      <w:r w:rsidRPr="009230FF">
        <w:rPr>
          <w:rFonts w:cs="B Nazanin" w:hint="cs"/>
          <w:b/>
          <w:bCs/>
          <w:color w:val="ED7D31" w:themeColor="accent2"/>
          <w:sz w:val="24"/>
          <w:szCs w:val="24"/>
          <w:u w:val="single"/>
          <w:rtl/>
        </w:rPr>
        <w:t xml:space="preserve"> ثبت </w:t>
      </w:r>
      <w:r w:rsidRPr="009230FF">
        <w:rPr>
          <w:rFonts w:cs="B Nazanin" w:hint="cs"/>
          <w:b/>
          <w:bCs/>
          <w:sz w:val="24"/>
          <w:szCs w:val="24"/>
          <w:rtl/>
        </w:rPr>
        <w:t>را انتخاب نما</w:t>
      </w:r>
      <w:r w:rsidR="004F6496" w:rsidRPr="009230FF">
        <w:rPr>
          <w:rFonts w:cs="B Nazanin" w:hint="cs"/>
          <w:b/>
          <w:bCs/>
          <w:sz w:val="24"/>
          <w:szCs w:val="24"/>
          <w:rtl/>
        </w:rPr>
        <w:t>یی</w:t>
      </w:r>
      <w:r w:rsidRPr="009230FF">
        <w:rPr>
          <w:rFonts w:cs="B Nazanin" w:hint="cs"/>
          <w:b/>
          <w:bCs/>
          <w:sz w:val="24"/>
          <w:szCs w:val="24"/>
          <w:rtl/>
        </w:rPr>
        <w:t>د تا درخواست شما به مسئول مورد نظر ارجاع گردد.</w:t>
      </w:r>
    </w:p>
    <w:p w14:paraId="22D4B863" w14:textId="01733227" w:rsidR="00FB2CB0" w:rsidRPr="009230FF" w:rsidRDefault="00FB2CB0" w:rsidP="00FB2CB0">
      <w:pPr>
        <w:tabs>
          <w:tab w:val="left" w:pos="8595"/>
        </w:tabs>
        <w:bidi/>
        <w:rPr>
          <w:rFonts w:cs="B Nazanin"/>
          <w:b/>
          <w:bCs/>
          <w:sz w:val="24"/>
          <w:szCs w:val="24"/>
          <w:rtl/>
        </w:rPr>
      </w:pPr>
      <w:r w:rsidRPr="009230FF">
        <w:rPr>
          <w:rFonts w:cs="B Nazanin" w:hint="cs"/>
          <w:b/>
          <w:bCs/>
          <w:sz w:val="24"/>
          <w:szCs w:val="24"/>
          <w:rtl/>
        </w:rPr>
        <w:t xml:space="preserve">در </w:t>
      </w:r>
      <w:r w:rsidR="00A2642E" w:rsidRPr="009230FF">
        <w:rPr>
          <w:rFonts w:cs="B Nazanin" w:hint="cs"/>
          <w:b/>
          <w:bCs/>
          <w:sz w:val="24"/>
          <w:szCs w:val="24"/>
          <w:rtl/>
        </w:rPr>
        <w:t xml:space="preserve">صورت لزوم، می توانید در </w:t>
      </w:r>
      <w:r w:rsidRPr="009230FF">
        <w:rPr>
          <w:rFonts w:cs="B Nazanin" w:hint="cs"/>
          <w:b/>
          <w:bCs/>
          <w:sz w:val="24"/>
          <w:szCs w:val="24"/>
          <w:rtl/>
        </w:rPr>
        <w:t>قسمت الصاقی نامه مدارک مورد نظر خود را ضمیمه نمایید.</w:t>
      </w:r>
    </w:p>
    <w:p w14:paraId="5E75125E" w14:textId="79855243" w:rsidR="00FB2CB0" w:rsidRPr="007127C0" w:rsidRDefault="00FB2CB0" w:rsidP="00FB2CB0">
      <w:pPr>
        <w:tabs>
          <w:tab w:val="left" w:pos="8595"/>
        </w:tabs>
        <w:bidi/>
        <w:rPr>
          <w:rFonts w:cs="2  Nazanin"/>
          <w:sz w:val="28"/>
          <w:szCs w:val="28"/>
          <w:rtl/>
        </w:rPr>
      </w:pPr>
      <w:r w:rsidRPr="007127C0">
        <w:rPr>
          <w:rFonts w:cs="2  Nazanin"/>
          <w:noProof/>
          <w:sz w:val="28"/>
          <w:szCs w:val="28"/>
          <w:rtl/>
        </w:rPr>
        <w:drawing>
          <wp:inline distT="0" distB="0" distL="0" distR="0" wp14:anchorId="0AB1BCF1" wp14:editId="075E042E">
            <wp:extent cx="5943600" cy="2638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extLst>
                        <a:ext uri="{28A0092B-C50C-407E-A947-70E740481C1C}">
                          <a14:useLocalDpi xmlns:a14="http://schemas.microsoft.com/office/drawing/2010/main" val="0"/>
                        </a:ext>
                      </a:extLst>
                    </a:blip>
                    <a:stretch>
                      <a:fillRect/>
                    </a:stretch>
                  </pic:blipFill>
                  <pic:spPr>
                    <a:xfrm>
                      <a:off x="0" y="0"/>
                      <a:ext cx="5943600" cy="2638425"/>
                    </a:xfrm>
                    <a:prstGeom prst="rect">
                      <a:avLst/>
                    </a:prstGeom>
                  </pic:spPr>
                </pic:pic>
              </a:graphicData>
            </a:graphic>
          </wp:inline>
        </w:drawing>
      </w:r>
    </w:p>
    <w:p w14:paraId="393F677B" w14:textId="5071A0CA" w:rsidR="00FB2CB0" w:rsidRPr="007127C0" w:rsidRDefault="00FB2CB0" w:rsidP="00FB2CB0">
      <w:pPr>
        <w:tabs>
          <w:tab w:val="left" w:pos="8595"/>
        </w:tabs>
        <w:bidi/>
        <w:rPr>
          <w:rFonts w:cs="2  Nazanin"/>
          <w:sz w:val="28"/>
          <w:szCs w:val="28"/>
          <w:rtl/>
        </w:rPr>
      </w:pPr>
    </w:p>
    <w:p w14:paraId="3CD31AA6" w14:textId="77777777" w:rsidR="00455EB0" w:rsidRDefault="00455EB0" w:rsidP="00FB2CB0">
      <w:pPr>
        <w:tabs>
          <w:tab w:val="left" w:pos="8595"/>
        </w:tabs>
        <w:bidi/>
        <w:rPr>
          <w:rFonts w:cs="B Nazanin"/>
          <w:b/>
          <w:bCs/>
          <w:sz w:val="24"/>
          <w:szCs w:val="24"/>
          <w:rtl/>
        </w:rPr>
      </w:pPr>
    </w:p>
    <w:p w14:paraId="09B22627" w14:textId="77777777" w:rsidR="00455EB0" w:rsidRDefault="00455EB0" w:rsidP="00455EB0">
      <w:pPr>
        <w:tabs>
          <w:tab w:val="left" w:pos="8595"/>
        </w:tabs>
        <w:bidi/>
        <w:rPr>
          <w:rFonts w:cs="B Nazanin"/>
          <w:b/>
          <w:bCs/>
          <w:sz w:val="24"/>
          <w:szCs w:val="24"/>
          <w:rtl/>
        </w:rPr>
      </w:pPr>
    </w:p>
    <w:p w14:paraId="126E6376" w14:textId="77777777" w:rsidR="00455EB0" w:rsidRDefault="00455EB0" w:rsidP="00455EB0">
      <w:pPr>
        <w:tabs>
          <w:tab w:val="left" w:pos="8595"/>
        </w:tabs>
        <w:bidi/>
        <w:rPr>
          <w:rFonts w:cs="B Nazanin"/>
          <w:b/>
          <w:bCs/>
          <w:sz w:val="24"/>
          <w:szCs w:val="24"/>
          <w:rtl/>
        </w:rPr>
      </w:pPr>
    </w:p>
    <w:p w14:paraId="32324DAF" w14:textId="4A768118" w:rsidR="00FB2CB0" w:rsidRDefault="007127C0" w:rsidP="00455EB0">
      <w:pPr>
        <w:tabs>
          <w:tab w:val="left" w:pos="8595"/>
        </w:tabs>
        <w:bidi/>
        <w:rPr>
          <w:rFonts w:cs="B Nazanin"/>
          <w:b/>
          <w:bCs/>
          <w:sz w:val="24"/>
          <w:szCs w:val="24"/>
          <w:rtl/>
        </w:rPr>
      </w:pPr>
      <w:r w:rsidRPr="009230FF">
        <w:rPr>
          <w:rFonts w:cs="B Nazanin" w:hint="cs"/>
          <w:b/>
          <w:bCs/>
          <w:sz w:val="24"/>
          <w:szCs w:val="24"/>
          <w:rtl/>
        </w:rPr>
        <w:lastRenderedPageBreak/>
        <w:t xml:space="preserve">برای ردیابی درخواست های قبلی  خود </w:t>
      </w:r>
      <w:r w:rsidR="00EC402D" w:rsidRPr="009230FF">
        <w:rPr>
          <w:rFonts w:cs="B Nazanin" w:hint="cs"/>
          <w:b/>
          <w:bCs/>
          <w:sz w:val="24"/>
          <w:szCs w:val="24"/>
          <w:rtl/>
          <w:lang w:bidi="fa-IR"/>
        </w:rPr>
        <w:t xml:space="preserve">از دکمه </w:t>
      </w:r>
      <w:r w:rsidR="00EC402D" w:rsidRPr="009230FF">
        <w:rPr>
          <w:rFonts w:cs="B Nazanin" w:hint="cs"/>
          <w:b/>
          <w:bCs/>
          <w:color w:val="4472C4" w:themeColor="accent1"/>
          <w:sz w:val="24"/>
          <w:szCs w:val="24"/>
          <w:u w:val="single"/>
          <w:rtl/>
          <w:lang w:bidi="fa-IR"/>
        </w:rPr>
        <w:t>ردیابی نامه و درخواست های قبلی</w:t>
      </w:r>
      <w:r w:rsidR="00EC402D" w:rsidRPr="009230FF">
        <w:rPr>
          <w:rFonts w:cs="B Nazanin" w:hint="cs"/>
          <w:b/>
          <w:bCs/>
          <w:color w:val="4472C4" w:themeColor="accent1"/>
          <w:sz w:val="24"/>
          <w:szCs w:val="24"/>
          <w:rtl/>
          <w:lang w:bidi="fa-IR"/>
        </w:rPr>
        <w:t xml:space="preserve"> </w:t>
      </w:r>
      <w:r w:rsidRPr="009230FF">
        <w:rPr>
          <w:rFonts w:cs="B Nazanin" w:hint="cs"/>
          <w:b/>
          <w:bCs/>
          <w:sz w:val="24"/>
          <w:szCs w:val="24"/>
          <w:rtl/>
        </w:rPr>
        <w:t xml:space="preserve">استفاده </w:t>
      </w:r>
      <w:r w:rsidR="00A2642E" w:rsidRPr="009230FF">
        <w:rPr>
          <w:rFonts w:cs="B Nazanin" w:hint="cs"/>
          <w:b/>
          <w:bCs/>
          <w:sz w:val="24"/>
          <w:szCs w:val="24"/>
          <w:rtl/>
        </w:rPr>
        <w:t>کنی</w:t>
      </w:r>
      <w:r w:rsidRPr="009230FF">
        <w:rPr>
          <w:rFonts w:cs="B Nazanin" w:hint="cs"/>
          <w:b/>
          <w:bCs/>
          <w:sz w:val="24"/>
          <w:szCs w:val="24"/>
          <w:rtl/>
        </w:rPr>
        <w:t>د.</w:t>
      </w:r>
    </w:p>
    <w:p w14:paraId="27BF24F2" w14:textId="7255E90B" w:rsidR="007127C0" w:rsidRPr="007127C0" w:rsidRDefault="007127C0" w:rsidP="007127C0">
      <w:pPr>
        <w:tabs>
          <w:tab w:val="left" w:pos="8595"/>
        </w:tabs>
        <w:bidi/>
        <w:rPr>
          <w:rFonts w:cs="2  Nazanin"/>
          <w:sz w:val="28"/>
          <w:szCs w:val="28"/>
          <w:rtl/>
        </w:rPr>
      </w:pPr>
      <w:r w:rsidRPr="007127C0">
        <w:rPr>
          <w:rFonts w:cs="2  Nazanin"/>
          <w:noProof/>
          <w:sz w:val="28"/>
          <w:szCs w:val="28"/>
          <w:rtl/>
        </w:rPr>
        <w:drawing>
          <wp:inline distT="0" distB="0" distL="0" distR="0" wp14:anchorId="64DA4FFE" wp14:editId="5FBB9541">
            <wp:extent cx="5943600" cy="2295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5943600" cy="2295525"/>
                    </a:xfrm>
                    <a:prstGeom prst="rect">
                      <a:avLst/>
                    </a:prstGeom>
                  </pic:spPr>
                </pic:pic>
              </a:graphicData>
            </a:graphic>
          </wp:inline>
        </w:drawing>
      </w:r>
    </w:p>
    <w:p w14:paraId="768A3995" w14:textId="359A1954" w:rsidR="007127C0" w:rsidRPr="007127C0" w:rsidRDefault="007127C0" w:rsidP="007127C0">
      <w:pPr>
        <w:tabs>
          <w:tab w:val="left" w:pos="8595"/>
        </w:tabs>
        <w:bidi/>
        <w:rPr>
          <w:rFonts w:cs="2  Nazanin"/>
          <w:sz w:val="28"/>
          <w:szCs w:val="28"/>
          <w:rtl/>
        </w:rPr>
      </w:pPr>
    </w:p>
    <w:p w14:paraId="5CBE5B5B" w14:textId="3066A1E5" w:rsidR="007127C0" w:rsidRPr="009230FF" w:rsidRDefault="007127C0" w:rsidP="00EC402D">
      <w:pPr>
        <w:tabs>
          <w:tab w:val="left" w:pos="8595"/>
        </w:tabs>
        <w:bidi/>
        <w:rPr>
          <w:rFonts w:cs="B Nazanin"/>
          <w:b/>
          <w:bCs/>
          <w:sz w:val="24"/>
          <w:szCs w:val="24"/>
          <w:rtl/>
        </w:rPr>
      </w:pPr>
      <w:r w:rsidRPr="009230FF">
        <w:rPr>
          <w:rFonts w:cs="B Nazanin" w:hint="cs"/>
          <w:b/>
          <w:bCs/>
          <w:sz w:val="24"/>
          <w:szCs w:val="24"/>
          <w:rtl/>
        </w:rPr>
        <w:t>کد رهگیری و رمز عبوری که در مراحل قبل دریافت نموده اید</w:t>
      </w:r>
      <w:r w:rsidR="00EC402D" w:rsidRPr="009230FF">
        <w:rPr>
          <w:rFonts w:cs="B Nazanin" w:hint="cs"/>
          <w:b/>
          <w:bCs/>
          <w:sz w:val="24"/>
          <w:szCs w:val="24"/>
          <w:rtl/>
        </w:rPr>
        <w:t xml:space="preserve"> را وارد کنید.</w:t>
      </w:r>
    </w:p>
    <w:p w14:paraId="58B86E02" w14:textId="25531D05" w:rsidR="007127C0" w:rsidRPr="007127C0" w:rsidRDefault="007127C0" w:rsidP="007127C0">
      <w:pPr>
        <w:tabs>
          <w:tab w:val="left" w:pos="8595"/>
        </w:tabs>
        <w:bidi/>
        <w:jc w:val="center"/>
        <w:rPr>
          <w:rFonts w:cs="2  Nazanin"/>
          <w:sz w:val="28"/>
          <w:szCs w:val="28"/>
          <w:rtl/>
        </w:rPr>
      </w:pPr>
      <w:r w:rsidRPr="007127C0">
        <w:rPr>
          <w:rFonts w:cs="2  Nazanin"/>
          <w:noProof/>
          <w:sz w:val="28"/>
          <w:szCs w:val="28"/>
          <w:rtl/>
        </w:rPr>
        <w:drawing>
          <wp:inline distT="0" distB="0" distL="0" distR="0" wp14:anchorId="008D10D4" wp14:editId="151C58CE">
            <wp:extent cx="4591050" cy="3105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4591050" cy="3105150"/>
                    </a:xfrm>
                    <a:prstGeom prst="rect">
                      <a:avLst/>
                    </a:prstGeom>
                  </pic:spPr>
                </pic:pic>
              </a:graphicData>
            </a:graphic>
          </wp:inline>
        </w:drawing>
      </w:r>
    </w:p>
    <w:p w14:paraId="470D52C9" w14:textId="77777777" w:rsidR="007127C0" w:rsidRPr="007127C0" w:rsidRDefault="007127C0" w:rsidP="007127C0">
      <w:pPr>
        <w:tabs>
          <w:tab w:val="left" w:pos="8595"/>
        </w:tabs>
        <w:bidi/>
        <w:rPr>
          <w:rFonts w:cs="2  Nazanin"/>
          <w:sz w:val="28"/>
          <w:szCs w:val="28"/>
          <w:rtl/>
        </w:rPr>
      </w:pPr>
    </w:p>
    <w:p w14:paraId="5D57EB5B" w14:textId="77777777" w:rsidR="00EC402D" w:rsidRDefault="00EC402D" w:rsidP="00FB2CB0">
      <w:pPr>
        <w:tabs>
          <w:tab w:val="left" w:pos="8595"/>
        </w:tabs>
        <w:bidi/>
        <w:rPr>
          <w:rFonts w:cs="2  Nazanin"/>
          <w:sz w:val="28"/>
          <w:szCs w:val="28"/>
          <w:rtl/>
        </w:rPr>
      </w:pPr>
    </w:p>
    <w:p w14:paraId="6CED337F" w14:textId="77777777" w:rsidR="00EC402D" w:rsidRDefault="00EC402D" w:rsidP="00EC402D">
      <w:pPr>
        <w:tabs>
          <w:tab w:val="left" w:pos="8595"/>
        </w:tabs>
        <w:bidi/>
        <w:rPr>
          <w:rFonts w:cs="2  Nazanin"/>
          <w:sz w:val="28"/>
          <w:szCs w:val="28"/>
          <w:rtl/>
        </w:rPr>
      </w:pPr>
    </w:p>
    <w:p w14:paraId="65D430C0" w14:textId="77777777" w:rsidR="00EC402D" w:rsidRDefault="00EC402D" w:rsidP="00EC402D">
      <w:pPr>
        <w:tabs>
          <w:tab w:val="left" w:pos="8595"/>
        </w:tabs>
        <w:bidi/>
        <w:rPr>
          <w:rFonts w:cs="2  Nazanin"/>
          <w:sz w:val="28"/>
          <w:szCs w:val="28"/>
          <w:rtl/>
        </w:rPr>
      </w:pPr>
    </w:p>
    <w:p w14:paraId="48B1BEC5" w14:textId="19BF37F5" w:rsidR="00FB2CB0" w:rsidRPr="00455EB0" w:rsidRDefault="00FB2CB0" w:rsidP="00EC402D">
      <w:pPr>
        <w:tabs>
          <w:tab w:val="left" w:pos="8595"/>
        </w:tabs>
        <w:bidi/>
        <w:rPr>
          <w:rFonts w:cs="B Nazanin"/>
          <w:b/>
          <w:bCs/>
          <w:sz w:val="24"/>
          <w:szCs w:val="24"/>
          <w:rtl/>
        </w:rPr>
      </w:pPr>
      <w:r w:rsidRPr="00455EB0">
        <w:rPr>
          <w:rFonts w:cs="B Nazanin" w:hint="cs"/>
          <w:b/>
          <w:bCs/>
          <w:sz w:val="24"/>
          <w:szCs w:val="24"/>
          <w:rtl/>
        </w:rPr>
        <w:lastRenderedPageBreak/>
        <w:t>می توانید در هر لحظه</w:t>
      </w:r>
      <w:r w:rsidR="005F6849" w:rsidRPr="00455EB0">
        <w:rPr>
          <w:rFonts w:cs="B Nazanin" w:hint="cs"/>
          <w:b/>
          <w:bCs/>
          <w:sz w:val="24"/>
          <w:szCs w:val="24"/>
          <w:rtl/>
        </w:rPr>
        <w:t xml:space="preserve"> وضعیت درخواست خود را بررسی نمایید</w:t>
      </w:r>
      <w:r w:rsidRPr="00455EB0">
        <w:rPr>
          <w:rFonts w:cs="B Nazanin" w:hint="cs"/>
          <w:b/>
          <w:bCs/>
          <w:sz w:val="24"/>
          <w:szCs w:val="24"/>
          <w:rtl/>
        </w:rPr>
        <w:t xml:space="preserve"> و </w:t>
      </w:r>
      <w:r w:rsidR="005F6849" w:rsidRPr="00455EB0">
        <w:rPr>
          <w:rFonts w:cs="B Nazanin" w:hint="cs"/>
          <w:b/>
          <w:bCs/>
          <w:sz w:val="24"/>
          <w:szCs w:val="24"/>
          <w:rtl/>
        </w:rPr>
        <w:t xml:space="preserve">ملاحظه کنید درخواست شما </w:t>
      </w:r>
      <w:r w:rsidRPr="00455EB0">
        <w:rPr>
          <w:rFonts w:cs="B Nazanin" w:hint="cs"/>
          <w:b/>
          <w:bCs/>
          <w:sz w:val="24"/>
          <w:szCs w:val="24"/>
          <w:rtl/>
        </w:rPr>
        <w:t>به چه افرادی ارجاع شده است.</w:t>
      </w:r>
    </w:p>
    <w:p w14:paraId="51DA88EB" w14:textId="507CB20B" w:rsidR="00595DE4" w:rsidRPr="007127C0" w:rsidRDefault="007127C0" w:rsidP="00595DE4">
      <w:pPr>
        <w:tabs>
          <w:tab w:val="left" w:pos="8595"/>
        </w:tabs>
        <w:rPr>
          <w:rFonts w:cs="2  Nazanin"/>
          <w:sz w:val="28"/>
          <w:szCs w:val="28"/>
          <w:rtl/>
        </w:rPr>
      </w:pPr>
      <w:r w:rsidRPr="007127C0">
        <w:rPr>
          <w:rFonts w:cs="2  Nazanin"/>
          <w:noProof/>
          <w:sz w:val="28"/>
          <w:szCs w:val="28"/>
          <w:rtl/>
        </w:rPr>
        <w:drawing>
          <wp:inline distT="0" distB="0" distL="0" distR="0" wp14:anchorId="5AC74149" wp14:editId="52B8A362">
            <wp:extent cx="5943600" cy="2543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5943600" cy="2543175"/>
                    </a:xfrm>
                    <a:prstGeom prst="rect">
                      <a:avLst/>
                    </a:prstGeom>
                  </pic:spPr>
                </pic:pic>
              </a:graphicData>
            </a:graphic>
          </wp:inline>
        </w:drawing>
      </w:r>
    </w:p>
    <w:p w14:paraId="29B62505" w14:textId="7ED840E3" w:rsidR="0079466E" w:rsidRPr="007127C0" w:rsidRDefault="0079466E" w:rsidP="00DC641B">
      <w:pPr>
        <w:rPr>
          <w:rFonts w:cs="2  Nazanin"/>
          <w:noProof/>
          <w:sz w:val="28"/>
          <w:szCs w:val="28"/>
        </w:rPr>
      </w:pPr>
    </w:p>
    <w:p w14:paraId="2E8ACDE5" w14:textId="5E7F09BA" w:rsidR="00DC641B" w:rsidRPr="00455EB0" w:rsidRDefault="00F1212C" w:rsidP="00B37841">
      <w:pPr>
        <w:bidi/>
        <w:jc w:val="both"/>
        <w:rPr>
          <w:rFonts w:cs="B Nazanin"/>
          <w:b/>
          <w:bCs/>
          <w:color w:val="FF0000"/>
          <w:sz w:val="24"/>
          <w:szCs w:val="24"/>
          <w:rtl/>
        </w:rPr>
      </w:pPr>
      <w:r w:rsidRPr="00455EB0">
        <w:rPr>
          <w:rFonts w:cs="B Nazanin" w:hint="cs"/>
          <w:b/>
          <w:bCs/>
          <w:color w:val="FF0000"/>
          <w:sz w:val="24"/>
          <w:szCs w:val="24"/>
          <w:rtl/>
        </w:rPr>
        <w:t>بعد از گذشت 72 ساعت کاری از زمان ثبت  درخواست،  می توانید جهت پیگیری درخواست خود از قسمت یادداشت ها، پیامهای بررسی کنندگان را ملاحظه نمایید.</w:t>
      </w:r>
      <w:r w:rsidR="00B37841" w:rsidRPr="00455EB0">
        <w:rPr>
          <w:rFonts w:cs="B Nazanin" w:hint="cs"/>
          <w:b/>
          <w:bCs/>
          <w:color w:val="FF0000"/>
          <w:sz w:val="24"/>
          <w:szCs w:val="24"/>
          <w:rtl/>
        </w:rPr>
        <w:t xml:space="preserve"> </w:t>
      </w:r>
      <w:r w:rsidR="007127C0" w:rsidRPr="00455EB0">
        <w:rPr>
          <w:rFonts w:cs="B Nazanin" w:hint="cs"/>
          <w:b/>
          <w:bCs/>
          <w:noProof/>
          <w:color w:val="FF0000"/>
          <w:sz w:val="24"/>
          <w:szCs w:val="24"/>
          <w:rtl/>
        </w:rPr>
        <w:t xml:space="preserve">برای </w:t>
      </w:r>
      <w:r w:rsidR="00337B9A" w:rsidRPr="00455EB0">
        <w:rPr>
          <w:rFonts w:cs="B Nazanin" w:hint="cs"/>
          <w:b/>
          <w:bCs/>
          <w:noProof/>
          <w:color w:val="FF0000"/>
          <w:sz w:val="24"/>
          <w:szCs w:val="24"/>
          <w:rtl/>
        </w:rPr>
        <w:t xml:space="preserve">دسترسی به پیام های بررسی کنندگان </w:t>
      </w:r>
      <w:r w:rsidR="007127C0" w:rsidRPr="00455EB0">
        <w:rPr>
          <w:rFonts w:cs="B Nazanin" w:hint="cs"/>
          <w:b/>
          <w:bCs/>
          <w:noProof/>
          <w:color w:val="FF0000"/>
          <w:sz w:val="24"/>
          <w:szCs w:val="24"/>
          <w:rtl/>
        </w:rPr>
        <w:t xml:space="preserve"> روی دکمه یادداشت(سمت راست سومین دکمه از بالا) کلیک نمایید.</w:t>
      </w:r>
    </w:p>
    <w:p w14:paraId="6F93BEDB" w14:textId="6B2ACA1E" w:rsidR="00DC641B" w:rsidRPr="007127C0" w:rsidRDefault="00DC641B" w:rsidP="00DC641B">
      <w:pPr>
        <w:tabs>
          <w:tab w:val="left" w:pos="5685"/>
        </w:tabs>
        <w:rPr>
          <w:rFonts w:cs="2  Nazanin"/>
          <w:noProof/>
          <w:sz w:val="28"/>
          <w:szCs w:val="28"/>
        </w:rPr>
      </w:pPr>
      <w:bookmarkStart w:id="0" w:name="_GoBack"/>
      <w:r w:rsidRPr="007127C0">
        <w:rPr>
          <w:rFonts w:cs="2  Nazanin"/>
          <w:sz w:val="28"/>
          <w:szCs w:val="28"/>
        </w:rPr>
        <w:tab/>
      </w:r>
      <w:r w:rsidR="007127C0" w:rsidRPr="007127C0">
        <w:rPr>
          <w:rFonts w:cs="2  Nazanin"/>
          <w:noProof/>
          <w:sz w:val="28"/>
          <w:szCs w:val="28"/>
        </w:rPr>
        <w:drawing>
          <wp:inline distT="0" distB="0" distL="0" distR="0" wp14:anchorId="6398DF60" wp14:editId="15E8D4FE">
            <wp:extent cx="5943600" cy="2676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5943600" cy="2676525"/>
                    </a:xfrm>
                    <a:prstGeom prst="rect">
                      <a:avLst/>
                    </a:prstGeom>
                  </pic:spPr>
                </pic:pic>
              </a:graphicData>
            </a:graphic>
          </wp:inline>
        </w:drawing>
      </w:r>
    </w:p>
    <w:bookmarkEnd w:id="0"/>
    <w:p w14:paraId="35B4A930" w14:textId="2E361367" w:rsidR="00DC641B" w:rsidRPr="007127C0" w:rsidRDefault="00DC641B" w:rsidP="00DC641B">
      <w:pPr>
        <w:rPr>
          <w:rFonts w:cs="2  Nazanin"/>
          <w:noProof/>
          <w:sz w:val="28"/>
          <w:szCs w:val="28"/>
          <w:rtl/>
        </w:rPr>
      </w:pPr>
    </w:p>
    <w:p w14:paraId="6B9323AB" w14:textId="7A87F140" w:rsidR="00DC641B" w:rsidRPr="007127C0" w:rsidRDefault="00DC641B" w:rsidP="00DC641B">
      <w:pPr>
        <w:tabs>
          <w:tab w:val="left" w:pos="2595"/>
        </w:tabs>
        <w:rPr>
          <w:rFonts w:cs="2  Nazanin"/>
          <w:sz w:val="28"/>
          <w:szCs w:val="28"/>
        </w:rPr>
      </w:pPr>
      <w:r w:rsidRPr="007127C0">
        <w:rPr>
          <w:rFonts w:cs="2  Nazanin"/>
          <w:sz w:val="28"/>
          <w:szCs w:val="28"/>
        </w:rPr>
        <w:tab/>
      </w:r>
    </w:p>
    <w:sectPr w:rsidR="00DC641B" w:rsidRPr="0071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altName w:val="Cambria"/>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1B"/>
    <w:rsid w:val="00077584"/>
    <w:rsid w:val="00174799"/>
    <w:rsid w:val="00337B9A"/>
    <w:rsid w:val="00432531"/>
    <w:rsid w:val="00455EB0"/>
    <w:rsid w:val="004F6496"/>
    <w:rsid w:val="00595DE4"/>
    <w:rsid w:val="005F6849"/>
    <w:rsid w:val="00631994"/>
    <w:rsid w:val="007127C0"/>
    <w:rsid w:val="0079466E"/>
    <w:rsid w:val="007B6B18"/>
    <w:rsid w:val="007C4F6C"/>
    <w:rsid w:val="007C5C39"/>
    <w:rsid w:val="00894F51"/>
    <w:rsid w:val="00912BAC"/>
    <w:rsid w:val="009230FF"/>
    <w:rsid w:val="00A2642E"/>
    <w:rsid w:val="00B37841"/>
    <w:rsid w:val="00B4227F"/>
    <w:rsid w:val="00B701F5"/>
    <w:rsid w:val="00DC641B"/>
    <w:rsid w:val="00E221E5"/>
    <w:rsid w:val="00EC402D"/>
    <w:rsid w:val="00F1212C"/>
    <w:rsid w:val="00FB2C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7311"/>
  <w15:chartTrackingRefBased/>
  <w15:docId w15:val="{E4A5F1A9-4DC6-4F58-990F-5AA91304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9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319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319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319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3199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3199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3199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3199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199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9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319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319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319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319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319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319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319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199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319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9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19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199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azadeh</dc:creator>
  <cp:keywords/>
  <dc:description/>
  <cp:lastModifiedBy>Miss-Emamgholipour</cp:lastModifiedBy>
  <cp:revision>4</cp:revision>
  <cp:lastPrinted>2021-05-10T05:34:00Z</cp:lastPrinted>
  <dcterms:created xsi:type="dcterms:W3CDTF">2021-05-11T03:06:00Z</dcterms:created>
  <dcterms:modified xsi:type="dcterms:W3CDTF">2021-05-11T04:21:00Z</dcterms:modified>
</cp:coreProperties>
</file>